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fa3c40c355f4e18" /></Relationships>
</file>

<file path=word/document.xml><?xml version="1.0" encoding="utf-8"?>
<w:document xmlns:w="http://schemas.openxmlformats.org/wordprocessingml/2006/main">
  <w:body/>
  <w:body>
    <w:p>
      <w:r>
        <w:rPr>
          <w:sz w:val="32"/>
          <w:b/>
        </w:rPr>
        <w:t>गोशन हाई—टेक ने नए उत्पादों और नई प्रौद्योगिकी का अनावरण किया, महज 9.8 मिनट में 80 फीसदी होता है चार्ज</w:t>
      </w:r>
    </w:p>
    <w:p>
      <w:r>
        <w:rPr>
          <w:sz w:val="28"/>
        </w:rPr>
        <w:t>गोशन हाई—टेक कंपनी, लिमिटेड</w:t>
      </w:r>
    </w:p>
    <w:p>
      <w:r>
        <w:rPr>
          <w:sz w:val="26"/>
        </w:rPr>
        <w:t>हेफेई, चीन, 20 मई, 2024, शिन्हुआ—एशियानेट।</w:t>
      </w:r>
    </w:p>
    <w:p>
      <w:r>
        <w:t xml:space="preserve">गोशन हाई—टेक ने 17 मई को अपने 13वें टेक्नोलॉजी सम्मेलन की मेजबानी की जिसमें इसने तत्काल बड़े पैमाने पर उत्पादन के लिए तैयार 5सी अल्ट्रा—फास्ट चार्जिंग जी—करंट बैटरी, हाई—निकेल एनसीएम सिलिंडरिकल स्टेलरी बैटरी और उद्योग में बहुचर्चित आॅल—सॉलिड—स्टेट बैटरी टेक्नोलॉजी समेत अपने नए उत्पादों और नई टेक्नोलॉजी का अनावरण किया।</w:t>
      </w:r>
    </w:p>
    <w:p>
      <w:r>
        <w:br/>
      </w:r>
      <w:r>
        <w:t xml:space="preserve">जी—करंट बैटरी 5सी सुपर—फास्ट चार्जिंग टेक्नोलॉजी में डिजाइन की गई है जिससे 9.8 मिनट की चार्जिंग पर 80 फीसदी ऊर्जा अर्जित करने की क्षमता मिलती है और 15 मिनट की चार्जिंग से 90 फीसदी ऊर्जा हासिल होती है। यह समाधान बैटरी एप्लीकेशन, बीईवी या हाइब्रिड वाहन की समस्त रेंज में लागू किया जा सकता है जिसमें एलएफपी, एलएमएफपी और एनसीएम रसायन प्रणालियां भी शामिल हैं। सम्मेलन में गोशन हाई—टेक के इंजीनियरिंग आरएंडडी इंस्टीट्यूट के उपाध्यक्ष काव योंग ने कहा कि जी—करंट बैटरियों का अनावरण बड़े पैमाने पर उत्पादन को दर्शाता है।  </w:t>
      </w:r>
    </w:p>
    <w:p>
      <w:r>
        <w:br/>
      </w:r>
      <w:r>
        <w:t xml:space="preserve">स्टेलरी बैटरी गोशन हाई—टेक के स्वविकसित दूसरी पीढ़ी के सिलिकॉन—कार्बन पदार्थ और फास्ट—चार्जिंग इलेक्ट्रोलाइट का इस्तेमाल करती है जिससे महज 9 मिनट में ही 10 फीसदी से 70 फीसदी तक अल्ट्रा—फास्ट चार्जिंग की स्थिति दिखने लगती है। इस सेल से लैस बैटरी पैक 5 मिनट में 350 किमी रेंज की चार्जिंग पूरा करता है और 10 मिनट में 600 किमी रेंज की चार्जिंग करता है। स्टलरी बैटरी पैक का विशेष संरचनात्मक डिजाइन केवल 3 सेकंड में पैक के बाहर 70 फीसदी गर्मी कम कर सकता है जिससे असीम परिस्थितियों में अधिकतम गति से कूलिंग सुनिश्चित होता है और शून्य थर्मल तीव्रता हासिल होती है। साथ ही स्टेलरी बैटरी वायरलेस बीएमएस टेक्नोलॉजी और बहुआयामी प्रभावी कूलिंग टेक्नोलॉजी से भी लैस होती है जो बैटरी समग्रता की सुरक्षा और विश्वसनीयता में सुधार लाती है। स्टेलरी बैटरी का उत्पादन गोशन हाई—टेक की जेन7 फैक्टरी में किया जाएगा जिसने इस उद्योग का सर्वोच्च मानक यूएम—लेवल परिशुद्धता उत्पादन हासिल किया है और विनिर्माण लागत में 50 फीसदी की कटौती कर सकता है।  </w:t>
      </w:r>
    </w:p>
    <w:p>
      <w:r>
        <w:br/>
      </w:r>
      <w:r>
        <w:t xml:space="preserve">जेमस्टोन बैटरी में अभूतपूर्व ऑल-सॉलिड-स्टेट तकनीक शामिल है, जो 350 डब्ल्यूएच/किग्रा की ऊर्जा घनत्व का दावा करती है, जो मुख्यधारा की एनसीएम बैटरियों की तुलना में 40 फीसदी अधिक है। यह वृद्धि इलेक्ट्रिक वाहनों को बढ़ी हुई रेंज और बढ़ी हुई ऊर्जा दक्षता प्रदान करती है। इसके अलावा, जेमस्टोन ने एक बार में 200-डिग्री हॉट बॉक्स परीक्षण सफलतापूर्वक पास कर लिया, जो राष्ट्रीय मानकों द्वारा परिभाषित 130 डिग्री से काफी अधिक तापमान था, जो सुरक्षा के मामले में बैटरी प्रौद्योगिकी में एक महत्वपूर्ण प्रगति को दर्शाता है।</w:t>
      </w:r>
      <w:r>
        <w:br/>
      </w:r>
      <w:r>
        <w:t xml:space="preserve"> </w:t>
      </w:r>
      <w:r>
        <w:br/>
      </w:r>
      <w:r>
        <w:t xml:space="preserve">Source: Gotion High-Tech Co., Ltd.</w:t>
      </w:r>
    </w:p>
  </w:body>
</w:document>
</file>